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17A9D" w14:textId="33B97495" w:rsidR="00104548" w:rsidRDefault="00104548" w:rsidP="001045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        </w:t>
      </w:r>
      <w:r w:rsidRPr="001045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PROGRAMMAZIONE ANNUALE</w:t>
      </w:r>
    </w:p>
    <w:p w14:paraId="42439023" w14:textId="20B8E831" w:rsidR="00104548" w:rsidRPr="00104548" w:rsidRDefault="00104548" w:rsidP="001045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                           2026-2027</w:t>
      </w:r>
    </w:p>
    <w:p w14:paraId="43F60F7F" w14:textId="1C669289" w:rsidR="00104548" w:rsidRDefault="00104548" w:rsidP="00104548">
      <w:pPr>
        <w:pStyle w:val="Titolo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            </w:t>
      </w:r>
      <w:r w:rsidR="00CA128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  </w:t>
      </w:r>
      <w:r w:rsidR="00CA128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“</w:t>
      </w:r>
      <w:r w:rsidRPr="001045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IL TEMPO CHE PASSA </w:t>
      </w:r>
      <w:r w:rsidR="00CA128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“</w:t>
      </w:r>
    </w:p>
    <w:p w14:paraId="47B228C2" w14:textId="77777777" w:rsidR="000C7849" w:rsidRDefault="000C7849" w:rsidP="000C7849">
      <w:pPr>
        <w:rPr>
          <w:lang w:eastAsia="it-IT"/>
        </w:rPr>
      </w:pPr>
    </w:p>
    <w:p w14:paraId="5BFBE226" w14:textId="77777777" w:rsidR="000C7849" w:rsidRDefault="000C7849" w:rsidP="000C7849">
      <w:pPr>
        <w:rPr>
          <w:lang w:eastAsia="it-IT"/>
        </w:rPr>
      </w:pPr>
    </w:p>
    <w:p w14:paraId="010DDAFE" w14:textId="1BCEC700" w:rsidR="000C7849" w:rsidRPr="000C7849" w:rsidRDefault="000C7849" w:rsidP="000C7849">
      <w:pPr>
        <w:jc w:val="center"/>
        <w:rPr>
          <w:lang w:eastAsia="it-IT"/>
        </w:rPr>
      </w:pPr>
      <w:r>
        <w:rPr>
          <w:noProof/>
          <w:lang w:eastAsia="it-IT"/>
        </w:rPr>
        <w:drawing>
          <wp:inline distT="0" distB="0" distL="0" distR="0" wp14:anchorId="51D1B0D4" wp14:editId="4E0CCCBC">
            <wp:extent cx="1843979" cy="2300287"/>
            <wp:effectExtent l="0" t="0" r="4445" b="5080"/>
            <wp:docPr id="177776577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05" cy="2317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82887" w14:textId="77777777" w:rsidR="008F5C5E" w:rsidRDefault="008F5C5E" w:rsidP="00104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C7C3F7D" w14:textId="63FB7B5A" w:rsidR="00104548" w:rsidRPr="00104548" w:rsidRDefault="00104548" w:rsidP="00104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programmazione annuale, </w:t>
      </w:r>
      <w:r w:rsidR="00FA7A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dal titolo</w:t>
      </w: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“Il tempo che passa”</w:t>
      </w: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nasce dall'esigenza di accompagnare i bambini della scuola dell'infanzia alla scoperta del concetto di tempo attraverso esperienze concrete, significative e vicine alla loro realtà quo</w:t>
      </w:r>
      <w:r w:rsidR="000C784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tidiana.</w:t>
      </w:r>
    </w:p>
    <w:p w14:paraId="659C6836" w14:textId="55D8748C" w:rsidR="00104548" w:rsidRPr="00104548" w:rsidRDefault="00104548" w:rsidP="00104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tempo rappresenta una dimensione fondamentale della crescita: i bambini imparano progressivamente a orientarsi nella successione degli eventi, a riconoscere i ritmi della giornata, della settimana e dell'anno, fino a cogliere i cambiamenti che caratterizzano le stagioni</w:t>
      </w:r>
      <w:r w:rsidR="005323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l'ambiente</w:t>
      </w:r>
      <w:r w:rsidR="005323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gli esseri viventi</w:t>
      </w: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L'osservazione della natura, delle trasformazioni climatiche, delle festività e delle tradizioni costituisce un contesto privilegiato per sviluppare curiosità, capacità di osservazione e consapevolezza del mondo che li circonda.</w:t>
      </w:r>
    </w:p>
    <w:p w14:paraId="3C56DC99" w14:textId="4D641600" w:rsidR="00104548" w:rsidRPr="00104548" w:rsidRDefault="00104548" w:rsidP="00104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Attraverso un percorso articolato in Unità di Apprendimento, i bambini saranno guidati </w:t>
      </w:r>
      <w:r w:rsidR="000C784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 un personaggio di nome Flic Flac, uno scienziato </w:t>
      </w:r>
      <w:r w:rsidR="001F6C3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 li porterà </w:t>
      </w: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r w:rsidR="001F6C3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</w:t>
      </w: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esplorare il susseguirsi delle stagioni, a riconoscerne le caratteristiche principali e a comprendere il legame tra il tempo atmosferico, i cambiamenti della natura e le attività umane. Le esperienze proposte favoriranno l'apprendimento attraverso il gioco, la scoperta, la manipolazione, la creatività, la conversazione e l'esplorazione dell'ambiente.</w:t>
      </w:r>
    </w:p>
    <w:p w14:paraId="6B59B285" w14:textId="77777777" w:rsidR="00104548" w:rsidRPr="00104548" w:rsidRDefault="00104548" w:rsidP="00104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programmazione coinvolge tutti i Campi di Esperienza previsti dalle Indicazioni Nazionali per il Curricolo e promuove lo sviluppo delle Competenze Chiave Europee, valorizzando il protagonismo del bambino, la sua capacità di osservare, comunicare, collaborare e costruire conoscenze attraverso l'esperienza diretta.</w:t>
      </w:r>
    </w:p>
    <w:p w14:paraId="6B228975" w14:textId="77777777" w:rsidR="00104548" w:rsidRPr="00104548" w:rsidRDefault="00104548" w:rsidP="00104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L'intero percorso si pone l'obiettivo di sostenere la crescita armonica del bambino, favorendo lo sviluppo dell'identità, dell'autonomia, della competenza e della cittadinanza, nel rispetto dei tempi e delle modalità di apprendimento di ciascuno. Attraverso attività laboratoriali, esperienze sensoriali, racconti, canti, produzioni grafico-pittoriche e momenti di condivisione, i bambini potranno costruire una prima comprensione del tempo che passa e dei cicli della natura, maturando atteggiamenti di curiosità, rispetto e cura nei confronti dell'ambiente e delle persone.</w:t>
      </w:r>
    </w:p>
    <w:p w14:paraId="47AEA0F4" w14:textId="2911AB28" w:rsidR="00BD7748" w:rsidRDefault="001045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"Il tempo che passa "</w:t>
      </w: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diventa così un percorso educativo che accompagna i bambini nella scoperta del mondo, aiutandoli a riconoscersi come parte di una realtà in continua trasformazione e a vivere con consapevolezza le esperienze che scandiscono il loro quotidiano.</w:t>
      </w:r>
    </w:p>
    <w:p w14:paraId="594FC312" w14:textId="77777777" w:rsidR="008F5C5E" w:rsidRPr="00104548" w:rsidRDefault="008F5C5E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161914D" w14:textId="77777777" w:rsidR="00BD7748" w:rsidRPr="00104548" w:rsidRDefault="00BD7748" w:rsidP="00BD774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it-IT"/>
          <w14:ligatures w14:val="none"/>
        </w:rPr>
      </w:pPr>
      <w:r w:rsidRPr="00104548">
        <w:rPr>
          <w:rFonts w:ascii="Arial" w:eastAsia="Times New Roman" w:hAnsi="Arial" w:cs="Arial"/>
          <w:vanish/>
          <w:kern w:val="0"/>
          <w:sz w:val="16"/>
          <w:szCs w:val="16"/>
          <w:lang w:eastAsia="it-IT"/>
          <w14:ligatures w14:val="none"/>
        </w:rPr>
        <w:t>Fine modulo</w:t>
      </w:r>
    </w:p>
    <w:p w14:paraId="670FF696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Finalità</w:t>
      </w:r>
    </w:p>
    <w:p w14:paraId="74C68A74" w14:textId="5AFE3004" w:rsidR="00BD7748" w:rsidRPr="008F5C5E" w:rsidRDefault="00BD7748" w:rsidP="008F5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Accompagnare i bambini alla scoperta del tempo nelle sue diverse dimensioni: il tempo quotidiano, il susseguirsi delle stagioni, i cambiamenti della natura e le principali festività dell'anno.</w:t>
      </w:r>
    </w:p>
    <w:p w14:paraId="7FBA68B1" w14:textId="77777777" w:rsidR="00BD7748" w:rsidRPr="00104548" w:rsidRDefault="00BD7748" w:rsidP="00BD77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sé e l'altro </w:t>
      </w:r>
    </w:p>
    <w:p w14:paraId="2D4F4583" w14:textId="77777777" w:rsidR="00BD7748" w:rsidRPr="00104548" w:rsidRDefault="00BD7748" w:rsidP="00BD77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corpo e il movimento </w:t>
      </w:r>
    </w:p>
    <w:p w14:paraId="552A8C21" w14:textId="77777777" w:rsidR="00BD7748" w:rsidRPr="00104548" w:rsidRDefault="00BD7748" w:rsidP="00BD77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Immagini, suoni, colori </w:t>
      </w:r>
    </w:p>
    <w:p w14:paraId="5C4EAA26" w14:textId="77777777" w:rsidR="00BD7748" w:rsidRPr="00104548" w:rsidRDefault="00BD7748" w:rsidP="00BD77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discorsi e le parole </w:t>
      </w:r>
    </w:p>
    <w:p w14:paraId="50E25DAD" w14:textId="77777777" w:rsidR="00BD7748" w:rsidRPr="00104548" w:rsidRDefault="00BD7748" w:rsidP="00BD77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conoscenza del mondo </w:t>
      </w:r>
    </w:p>
    <w:p w14:paraId="1730A8F1" w14:textId="77777777" w:rsidR="00BD7748" w:rsidRPr="00104548" w:rsidRDefault="00000000" w:rsidP="00BD77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E1C678E">
          <v:rect id="_x0000_i1025" style="width:0;height:1.5pt" o:hralign="center" o:hrstd="t" o:hr="t" fillcolor="#a0a0a0" stroked="f"/>
        </w:pict>
      </w:r>
    </w:p>
    <w:p w14:paraId="40CDD907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UDA 1 – SETTEMBRE</w:t>
      </w:r>
    </w:p>
    <w:p w14:paraId="340BB337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"BENTORNATI A SCUOLA!"</w:t>
      </w:r>
    </w:p>
    <w:p w14:paraId="3FE71E5F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Tema: Accoglienza e tempo della routine</w:t>
      </w:r>
    </w:p>
    <w:p w14:paraId="2084F0BD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Obiettivi</w:t>
      </w:r>
    </w:p>
    <w:p w14:paraId="27144E6A" w14:textId="77777777" w:rsidR="00BD7748" w:rsidRPr="00104548" w:rsidRDefault="00BD7748" w:rsidP="00BD77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Favorire l'inserimento e la conoscenza reciproca. </w:t>
      </w:r>
    </w:p>
    <w:p w14:paraId="5111047C" w14:textId="77777777" w:rsidR="00BD7748" w:rsidRPr="00104548" w:rsidRDefault="00BD7748" w:rsidP="00BD77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Riconoscere la scansione della giornata scolastica. </w:t>
      </w:r>
    </w:p>
    <w:p w14:paraId="14E5E9EF" w14:textId="77777777" w:rsidR="00BD7748" w:rsidRPr="00104548" w:rsidRDefault="00BD7748" w:rsidP="00BD77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Orientarsi negli spazi della scuola. </w:t>
      </w:r>
    </w:p>
    <w:p w14:paraId="534C23FB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</w:t>
      </w:r>
    </w:p>
    <w:p w14:paraId="2B0D29D4" w14:textId="77777777" w:rsidR="00BD7748" w:rsidRPr="00104548" w:rsidRDefault="00BD7748" w:rsidP="00BD77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Giochi di conoscenza. </w:t>
      </w:r>
    </w:p>
    <w:p w14:paraId="330A7518" w14:textId="77777777" w:rsidR="00BD7748" w:rsidRPr="00104548" w:rsidRDefault="00BD7748" w:rsidP="00BD77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Realizzazione del cartellone delle presenze. </w:t>
      </w:r>
    </w:p>
    <w:p w14:paraId="333AF3B5" w14:textId="77777777" w:rsidR="00BD7748" w:rsidRPr="00104548" w:rsidRDefault="00BD7748" w:rsidP="00BD77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Calendario giornaliero. </w:t>
      </w:r>
    </w:p>
    <w:p w14:paraId="77A4465C" w14:textId="77777777" w:rsidR="00BD7748" w:rsidRPr="00104548" w:rsidRDefault="00BD7748" w:rsidP="00BD77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Routine quotidiane. </w:t>
      </w:r>
    </w:p>
    <w:p w14:paraId="6F1443F7" w14:textId="5B5CC4AE" w:rsidR="00BD7748" w:rsidRDefault="00BD7748" w:rsidP="00FA7A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Racconti sull'estate trascorsa. </w:t>
      </w:r>
    </w:p>
    <w:p w14:paraId="44113561" w14:textId="77777777" w:rsidR="008F5C5E" w:rsidRPr="00FA7A30" w:rsidRDefault="008F5C5E" w:rsidP="008F5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7803B9C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UDA 2 – OTTOBRE/NOVEMBRE</w:t>
      </w:r>
    </w:p>
    <w:p w14:paraId="0D7BCAA2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"L'AUTUNNO E I SUOI COLORI"</w:t>
      </w:r>
    </w:p>
    <w:p w14:paraId="61195F2C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Tema: La stagione autunnale</w:t>
      </w:r>
    </w:p>
    <w:p w14:paraId="25650F46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Obiettivi</w:t>
      </w:r>
    </w:p>
    <w:p w14:paraId="3107C6AC" w14:textId="77777777" w:rsidR="00BD7748" w:rsidRPr="00104548" w:rsidRDefault="00BD7748" w:rsidP="00BD77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Osservare i cambiamenti della natura. </w:t>
      </w:r>
    </w:p>
    <w:p w14:paraId="125D90F3" w14:textId="77777777" w:rsidR="00BD7748" w:rsidRPr="00104548" w:rsidRDefault="00BD7748" w:rsidP="00BD77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Riconoscere i colori e i frutti dell'autunno. </w:t>
      </w:r>
    </w:p>
    <w:p w14:paraId="2A8E734D" w14:textId="77777777" w:rsidR="00BD7748" w:rsidRPr="00104548" w:rsidRDefault="00BD7748" w:rsidP="00BD77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Arricchire il linguaggio descrittivo. </w:t>
      </w:r>
    </w:p>
    <w:p w14:paraId="35EA0D37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</w:t>
      </w:r>
    </w:p>
    <w:p w14:paraId="6F09D251" w14:textId="77777777" w:rsidR="00BD7748" w:rsidRPr="00104548" w:rsidRDefault="00BD7748" w:rsidP="00BD77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Passeggiate esplorative. </w:t>
      </w:r>
    </w:p>
    <w:p w14:paraId="66D6575F" w14:textId="77777777" w:rsidR="00BD7748" w:rsidRPr="00104548" w:rsidRDefault="00BD7748" w:rsidP="00BD77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Raccolta di foglie, castagne e ghiande. </w:t>
      </w:r>
    </w:p>
    <w:p w14:paraId="47E2D1B8" w14:textId="77777777" w:rsidR="00BD7748" w:rsidRPr="00104548" w:rsidRDefault="00BD7748" w:rsidP="00BD77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Manipolazione con materiali naturali. </w:t>
      </w:r>
    </w:p>
    <w:p w14:paraId="6394637F" w14:textId="77777777" w:rsidR="00BD7748" w:rsidRPr="00104548" w:rsidRDefault="00BD7748" w:rsidP="00BD77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Filastrocche e canzoni sull'autunno. </w:t>
      </w:r>
    </w:p>
    <w:p w14:paraId="4EB9EF4E" w14:textId="77777777" w:rsidR="00BD7748" w:rsidRPr="00104548" w:rsidRDefault="00BD7748" w:rsidP="00BD77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Realizzazione dell'albero autunnale. </w:t>
      </w:r>
    </w:p>
    <w:p w14:paraId="4E1E59F4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Competenze</w:t>
      </w:r>
    </w:p>
    <w:p w14:paraId="7D6DBE94" w14:textId="77777777" w:rsidR="00BD7748" w:rsidRPr="00104548" w:rsidRDefault="00BD7748" w:rsidP="00BD77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Osservare, confrontare e classificare elementi naturali. </w:t>
      </w:r>
    </w:p>
    <w:p w14:paraId="70DDBA6A" w14:textId="09CDC32D" w:rsidR="00BD7748" w:rsidRDefault="00BD7748" w:rsidP="00FA7A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Esprimersi attraverso diverse tecniche artistiche. </w:t>
      </w:r>
    </w:p>
    <w:p w14:paraId="36D3D3DE" w14:textId="77777777" w:rsidR="008F5C5E" w:rsidRPr="00FA7A30" w:rsidRDefault="008F5C5E" w:rsidP="008F5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545553F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UDA 3 – DICEMBRE</w:t>
      </w:r>
    </w:p>
    <w:p w14:paraId="4FE3F22E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"IL TEMPO DEL NATALE"</w:t>
      </w:r>
    </w:p>
    <w:p w14:paraId="76CEB390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Tema: Tradizioni e festa</w:t>
      </w:r>
    </w:p>
    <w:p w14:paraId="72CB87E1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Obiettivi</w:t>
      </w:r>
    </w:p>
    <w:p w14:paraId="0528CA96" w14:textId="77777777" w:rsidR="00BD7748" w:rsidRPr="00104548" w:rsidRDefault="00BD7748" w:rsidP="00BD77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Conoscere alcune tradizioni natalizie. </w:t>
      </w:r>
    </w:p>
    <w:p w14:paraId="08F09C1C" w14:textId="77777777" w:rsidR="00BD7748" w:rsidRPr="00104548" w:rsidRDefault="00BD7748" w:rsidP="00BD77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Sviluppare atteggiamenti di condivisione e collaborazione. </w:t>
      </w:r>
    </w:p>
    <w:p w14:paraId="11A199D1" w14:textId="77777777" w:rsidR="00BD7748" w:rsidRPr="00104548" w:rsidRDefault="00BD7748" w:rsidP="00BD77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Esprimere emozioni e sentimenti. </w:t>
      </w:r>
    </w:p>
    <w:p w14:paraId="7F96B0E0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</w:t>
      </w:r>
    </w:p>
    <w:p w14:paraId="530C8C4B" w14:textId="77777777" w:rsidR="00BD7748" w:rsidRPr="00104548" w:rsidRDefault="00BD7748" w:rsidP="00BD77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Racconti natalizi. </w:t>
      </w:r>
    </w:p>
    <w:p w14:paraId="236EEA19" w14:textId="77777777" w:rsidR="00BD7748" w:rsidRPr="00104548" w:rsidRDefault="00BD7748" w:rsidP="00BD77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Realizzazione di addobbi. </w:t>
      </w:r>
    </w:p>
    <w:p w14:paraId="7117742E" w14:textId="77777777" w:rsidR="00BD7748" w:rsidRPr="00104548" w:rsidRDefault="00BD7748" w:rsidP="00BD77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Canti e poesie. </w:t>
      </w:r>
    </w:p>
    <w:p w14:paraId="2BD10445" w14:textId="24CA6A48" w:rsidR="00BD7748" w:rsidRPr="00104548" w:rsidRDefault="00BD7748" w:rsidP="00BD77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Preparazione </w:t>
      </w:r>
      <w:r w:rsidR="005323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dei canti per la </w:t>
      </w: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festa di Natale. </w:t>
      </w:r>
    </w:p>
    <w:p w14:paraId="0C9D92C7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Competenze</w:t>
      </w:r>
    </w:p>
    <w:p w14:paraId="14148941" w14:textId="77777777" w:rsidR="00BD7748" w:rsidRPr="00104548" w:rsidRDefault="00BD7748" w:rsidP="00BD774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Partecipare ad attività di gruppo. </w:t>
      </w:r>
    </w:p>
    <w:p w14:paraId="5D72803E" w14:textId="6E20DEC4" w:rsidR="00BD7748" w:rsidRDefault="00BD7748" w:rsidP="0053236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Comunicare emozioni e vissuti. </w:t>
      </w:r>
    </w:p>
    <w:p w14:paraId="2E526AC2" w14:textId="77777777" w:rsidR="008F5C5E" w:rsidRPr="00532369" w:rsidRDefault="008F5C5E" w:rsidP="008F5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CAEB12E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UDA 4 – GENNAIO/FEBBRAIO</w:t>
      </w:r>
    </w:p>
    <w:p w14:paraId="24CFDF58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"L'INVERNO E LA SUA MAGIA"</w:t>
      </w:r>
    </w:p>
    <w:p w14:paraId="55B7FE32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Tema: La stagione invernale</w:t>
      </w:r>
    </w:p>
    <w:p w14:paraId="0E9FAC18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Obiettivi</w:t>
      </w:r>
    </w:p>
    <w:p w14:paraId="1E99C5B9" w14:textId="77777777" w:rsidR="00BD7748" w:rsidRPr="00104548" w:rsidRDefault="00BD7748" w:rsidP="00BD774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Osservare i fenomeni atmosferici invernali. </w:t>
      </w:r>
    </w:p>
    <w:p w14:paraId="0C431C1B" w14:textId="77777777" w:rsidR="00BD7748" w:rsidRPr="00104548" w:rsidRDefault="00BD7748" w:rsidP="00BD774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Conoscere caratteristiche dell'inverno. </w:t>
      </w:r>
    </w:p>
    <w:p w14:paraId="0599FFBE" w14:textId="77777777" w:rsidR="00BD7748" w:rsidRPr="00104548" w:rsidRDefault="00BD7748" w:rsidP="00BD774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Comprendere il concetto di freddo e caldo. </w:t>
      </w:r>
    </w:p>
    <w:p w14:paraId="7FF4DDE2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</w:t>
      </w:r>
    </w:p>
    <w:p w14:paraId="6FF11A57" w14:textId="77777777" w:rsidR="00BD7748" w:rsidRPr="00104548" w:rsidRDefault="00BD7748" w:rsidP="00BD774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Esperimenti con ghiaccio e acqua. </w:t>
      </w:r>
    </w:p>
    <w:p w14:paraId="0F8C6389" w14:textId="77777777" w:rsidR="00BD7748" w:rsidRPr="00104548" w:rsidRDefault="00BD7748" w:rsidP="00BD774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Osservazione del meteo. </w:t>
      </w:r>
    </w:p>
    <w:p w14:paraId="1BDF70B3" w14:textId="77777777" w:rsidR="00BD7748" w:rsidRPr="00104548" w:rsidRDefault="00BD7748" w:rsidP="00BD774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Letture e filastrocche sull'inverno. </w:t>
      </w:r>
    </w:p>
    <w:p w14:paraId="65F346D6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Competenze</w:t>
      </w:r>
    </w:p>
    <w:p w14:paraId="40F16858" w14:textId="77777777" w:rsidR="00BD7748" w:rsidRPr="00104548" w:rsidRDefault="00BD7748" w:rsidP="00BD774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Formulare semplici ipotesi. </w:t>
      </w:r>
    </w:p>
    <w:p w14:paraId="4F4F2009" w14:textId="4FBF0807" w:rsidR="00BD7748" w:rsidRDefault="00BD7748" w:rsidP="0053236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Riconoscere relazioni causa-effetto. </w:t>
      </w:r>
    </w:p>
    <w:p w14:paraId="7C8A0B2B" w14:textId="77777777" w:rsidR="008F5C5E" w:rsidRPr="00532369" w:rsidRDefault="008F5C5E" w:rsidP="008F5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98CCC84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UDA 5 – MARZO/APRILE</w:t>
      </w:r>
    </w:p>
    <w:p w14:paraId="198EB63A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"LA PRIMAVERA SI RISVEGLIA"</w:t>
      </w:r>
    </w:p>
    <w:p w14:paraId="12F1937C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Tema: Rinascita della natura</w:t>
      </w:r>
    </w:p>
    <w:p w14:paraId="58B3A94D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Obiettivi</w:t>
      </w:r>
    </w:p>
    <w:p w14:paraId="7F72E415" w14:textId="77777777" w:rsidR="00BD7748" w:rsidRPr="00104548" w:rsidRDefault="00BD7748" w:rsidP="00BD774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Osservare la trasformazione dell'ambiente. </w:t>
      </w:r>
    </w:p>
    <w:p w14:paraId="75A4F628" w14:textId="77777777" w:rsidR="00BD7748" w:rsidRPr="00104548" w:rsidRDefault="00BD7748" w:rsidP="00BD774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Conoscere fiori, insetti e piccoli animali. </w:t>
      </w:r>
    </w:p>
    <w:p w14:paraId="54845889" w14:textId="77777777" w:rsidR="00BD7748" w:rsidRPr="00104548" w:rsidRDefault="00BD7748" w:rsidP="00BD774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Sviluppare curiosità e spirito di osservazione. </w:t>
      </w:r>
    </w:p>
    <w:p w14:paraId="74457148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</w:t>
      </w:r>
    </w:p>
    <w:p w14:paraId="2717DE7B" w14:textId="77777777" w:rsidR="00BD7748" w:rsidRPr="00104548" w:rsidRDefault="00BD7748" w:rsidP="00BD77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Semina e cura di piantine. </w:t>
      </w:r>
    </w:p>
    <w:p w14:paraId="59BEC9F5" w14:textId="77777777" w:rsidR="00BD7748" w:rsidRPr="00104548" w:rsidRDefault="00BD7748" w:rsidP="00BD77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Osservazione dei germogli. </w:t>
      </w:r>
    </w:p>
    <w:p w14:paraId="07569B77" w14:textId="77777777" w:rsidR="00BD7748" w:rsidRPr="00104548" w:rsidRDefault="00BD7748" w:rsidP="00BD77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Laboratori creativi con fiori e colori. </w:t>
      </w:r>
    </w:p>
    <w:p w14:paraId="2096E772" w14:textId="77777777" w:rsidR="00BD7748" w:rsidRPr="00104548" w:rsidRDefault="00BD7748" w:rsidP="00BD77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Racconti e poesie sulla primavera. </w:t>
      </w:r>
    </w:p>
    <w:p w14:paraId="5839B144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Competenze</w:t>
      </w:r>
    </w:p>
    <w:p w14:paraId="38526807" w14:textId="77777777" w:rsidR="00BD7748" w:rsidRPr="00104548" w:rsidRDefault="00BD7748" w:rsidP="00BD774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Esplorare l'ambiente naturale. </w:t>
      </w:r>
    </w:p>
    <w:p w14:paraId="2DDFC95C" w14:textId="11BEC703" w:rsidR="00BD7748" w:rsidRDefault="00BD7748" w:rsidP="0053236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Rispettare e prendersi cura della natura. </w:t>
      </w:r>
    </w:p>
    <w:p w14:paraId="2F0044C2" w14:textId="77777777" w:rsidR="008F5C5E" w:rsidRPr="00532369" w:rsidRDefault="008F5C5E" w:rsidP="008F5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D3C941A" w14:textId="77777777" w:rsidR="00BD7748" w:rsidRPr="00104548" w:rsidRDefault="00BD7748" w:rsidP="00BD77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UDA 6 – MAGGIO/GIUGNO</w:t>
      </w:r>
    </w:p>
    <w:p w14:paraId="56272B16" w14:textId="385A97B3" w:rsidR="008F5C5E" w:rsidRPr="008F5C5E" w:rsidRDefault="00BD7748" w:rsidP="008F5C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"L'ESTATE E LE VACANZE"</w:t>
      </w:r>
    </w:p>
    <w:p w14:paraId="6BADDBF7" w14:textId="7E99322F" w:rsidR="00BD7748" w:rsidRPr="00104548" w:rsidRDefault="00BD7748" w:rsidP="00BD77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Tema: La stagione estiva</w:t>
      </w:r>
    </w:p>
    <w:p w14:paraId="07DC763D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Obiettivi</w:t>
      </w:r>
    </w:p>
    <w:p w14:paraId="2FB0BE07" w14:textId="77777777" w:rsidR="00BD7748" w:rsidRPr="00104548" w:rsidRDefault="00BD7748" w:rsidP="00BD774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Riconoscere le caratteristiche dell'estate. </w:t>
      </w:r>
    </w:p>
    <w:p w14:paraId="2A76F167" w14:textId="77777777" w:rsidR="00BD7748" w:rsidRPr="00104548" w:rsidRDefault="00BD7748" w:rsidP="00BD774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Riflettere sul percorso svolto durante l'anno. </w:t>
      </w:r>
    </w:p>
    <w:p w14:paraId="3017D49C" w14:textId="77777777" w:rsidR="00BD7748" w:rsidRPr="00104548" w:rsidRDefault="00BD7748" w:rsidP="00BD774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Consolidare le competenze acquisite. </w:t>
      </w:r>
    </w:p>
    <w:p w14:paraId="1D44367F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</w:t>
      </w:r>
    </w:p>
    <w:p w14:paraId="5CEB6719" w14:textId="77777777" w:rsidR="00BD7748" w:rsidRPr="00104548" w:rsidRDefault="00BD7748" w:rsidP="00BD774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Giochi all'aperto. </w:t>
      </w:r>
    </w:p>
    <w:p w14:paraId="4DDF166E" w14:textId="77777777" w:rsidR="00BD7748" w:rsidRPr="00104548" w:rsidRDefault="00BD7748" w:rsidP="00BD774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Attività con acqua. </w:t>
      </w:r>
    </w:p>
    <w:p w14:paraId="026C4678" w14:textId="77777777" w:rsidR="00BD7748" w:rsidRPr="00104548" w:rsidRDefault="00BD7748" w:rsidP="00BD774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Racconti sulle vacanze. </w:t>
      </w:r>
    </w:p>
    <w:p w14:paraId="0ED8082B" w14:textId="77777777" w:rsidR="00BD7748" w:rsidRPr="00104548" w:rsidRDefault="00BD7748" w:rsidP="00BD774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Realizzazione del libro delle stagioni. </w:t>
      </w:r>
    </w:p>
    <w:p w14:paraId="10BE114C" w14:textId="77777777" w:rsidR="00BD7748" w:rsidRPr="00104548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Competenze</w:t>
      </w:r>
    </w:p>
    <w:p w14:paraId="66AA5983" w14:textId="77777777" w:rsidR="00BD7748" w:rsidRPr="00104548" w:rsidRDefault="00BD7748" w:rsidP="00BD774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Rievocare esperienze vissute. </w:t>
      </w:r>
    </w:p>
    <w:p w14:paraId="782B5A30" w14:textId="0EABFEE2" w:rsidR="00BD7748" w:rsidRDefault="00BD7748" w:rsidP="0053236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Organizzare eventi in successione temporale. </w:t>
      </w:r>
    </w:p>
    <w:p w14:paraId="2525A80C" w14:textId="77777777" w:rsidR="008F5C5E" w:rsidRPr="00532369" w:rsidRDefault="008F5C5E" w:rsidP="008F5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22FE49D" w14:textId="77777777" w:rsidR="00BD7748" w:rsidRDefault="00BD7748" w:rsidP="00BD77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VERIFICA E VALUTAZIONE</w:t>
      </w:r>
    </w:p>
    <w:p w14:paraId="651306B9" w14:textId="67FF46F1" w:rsidR="00532369" w:rsidRPr="00532369" w:rsidRDefault="00532369" w:rsidP="00BD77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it-IT"/>
          <w14:ligatures w14:val="none"/>
        </w:rPr>
        <w:t>La valutazione sarà formativa, basata su:</w:t>
      </w:r>
    </w:p>
    <w:p w14:paraId="3D6DBD38" w14:textId="1CF86D78" w:rsidR="00BD7748" w:rsidRPr="00104548" w:rsidRDefault="00532369" w:rsidP="00BD774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</w:t>
      </w:r>
      <w:r w:rsidR="00BD7748"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sservazione sistematica. </w:t>
      </w:r>
    </w:p>
    <w:p w14:paraId="3600E097" w14:textId="02925438" w:rsidR="00BD7748" w:rsidRPr="00104548" w:rsidRDefault="00532369" w:rsidP="00BD774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</w:t>
      </w:r>
      <w:r w:rsidR="00BD7748"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onversazioni guidate. </w:t>
      </w:r>
    </w:p>
    <w:p w14:paraId="5AB4D320" w14:textId="49226740" w:rsidR="00BD7748" w:rsidRPr="00104548" w:rsidRDefault="00532369" w:rsidP="00BD774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</w:t>
      </w:r>
      <w:r w:rsidR="00BD7748"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laborati grafico-pittorici. </w:t>
      </w:r>
    </w:p>
    <w:p w14:paraId="66145D65" w14:textId="70228603" w:rsidR="00BD7748" w:rsidRPr="00104548" w:rsidRDefault="00532369" w:rsidP="00BD774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</w:t>
      </w:r>
      <w:r w:rsidR="00BD7748"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ocumentazione fotografica. </w:t>
      </w:r>
    </w:p>
    <w:p w14:paraId="364FE5AD" w14:textId="6BC63DA7" w:rsidR="00BD7748" w:rsidRPr="00104548" w:rsidRDefault="00532369" w:rsidP="00BD774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</w:t>
      </w:r>
      <w:r w:rsidR="00BD7748"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riglie di osservazione. </w:t>
      </w:r>
    </w:p>
    <w:p w14:paraId="0B89D4CB" w14:textId="75433632" w:rsidR="00BD7748" w:rsidRPr="00532369" w:rsidRDefault="00BD7748" w:rsidP="00BD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Competenza finale attesa</w:t>
      </w:r>
      <w:r w:rsidRPr="0010454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Il bambino riconosce il trascorrere del tempo attraverso le stagioni, osserva i cambiamenti dell'ambiente naturale e utilizza semplici riferimenti temporali per raccontare esperienze e vissuti.</w:t>
      </w:r>
    </w:p>
    <w:p w14:paraId="75B7590F" w14:textId="5E6EDC84" w:rsidR="006B3763" w:rsidRPr="006C6074" w:rsidRDefault="00104548" w:rsidP="006C6074">
      <w:pPr>
        <w:pBdr>
          <w:bottom w:val="single" w:sz="6" w:space="4" w:color="auto"/>
        </w:pBd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it-IT"/>
          <w14:ligatures w14:val="none"/>
        </w:rPr>
      </w:pPr>
      <w:r w:rsidRPr="00104548">
        <w:rPr>
          <w:rFonts w:ascii="Arial" w:eastAsia="Times New Roman" w:hAnsi="Arial" w:cs="Arial"/>
          <w:vanish/>
          <w:kern w:val="0"/>
          <w:sz w:val="16"/>
          <w:szCs w:val="16"/>
          <w:lang w:eastAsia="it-IT"/>
          <w14:ligatures w14:val="none"/>
        </w:rPr>
        <w:t>Inizio modulo</w:t>
      </w:r>
    </w:p>
    <w:p w14:paraId="7CA5A502" w14:textId="15E0970D" w:rsidR="00104548" w:rsidRPr="00104548" w:rsidRDefault="00104548" w:rsidP="006B37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Competenze Chiave Europee correlate alle UDA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"/>
        <w:gridCol w:w="1169"/>
        <w:gridCol w:w="1401"/>
        <w:gridCol w:w="3654"/>
        <w:gridCol w:w="2798"/>
      </w:tblGrid>
      <w:tr w:rsidR="00104548" w:rsidRPr="00104548" w14:paraId="2947285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B840C6" w14:textId="77777777" w:rsidR="00104548" w:rsidRPr="00104548" w:rsidRDefault="00104548" w:rsidP="00104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UDA</w:t>
            </w:r>
          </w:p>
        </w:tc>
        <w:tc>
          <w:tcPr>
            <w:tcW w:w="0" w:type="auto"/>
            <w:vAlign w:val="center"/>
            <w:hideMark/>
          </w:tcPr>
          <w:p w14:paraId="2C99E04B" w14:textId="77777777" w:rsidR="00104548" w:rsidRPr="00104548" w:rsidRDefault="00104548" w:rsidP="00104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Periodo</w:t>
            </w:r>
          </w:p>
        </w:tc>
        <w:tc>
          <w:tcPr>
            <w:tcW w:w="0" w:type="auto"/>
            <w:vAlign w:val="center"/>
            <w:hideMark/>
          </w:tcPr>
          <w:p w14:paraId="263E7A89" w14:textId="77777777" w:rsidR="00104548" w:rsidRPr="00104548" w:rsidRDefault="00104548" w:rsidP="00104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Tematica</w:t>
            </w:r>
          </w:p>
        </w:tc>
        <w:tc>
          <w:tcPr>
            <w:tcW w:w="0" w:type="auto"/>
            <w:vAlign w:val="center"/>
            <w:hideMark/>
          </w:tcPr>
          <w:p w14:paraId="45EF92B7" w14:textId="77777777" w:rsidR="00104548" w:rsidRPr="00104548" w:rsidRDefault="00104548" w:rsidP="00104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Competenze Chiave Europee</w:t>
            </w:r>
          </w:p>
        </w:tc>
        <w:tc>
          <w:tcPr>
            <w:tcW w:w="0" w:type="auto"/>
            <w:vAlign w:val="center"/>
            <w:hideMark/>
          </w:tcPr>
          <w:p w14:paraId="12DC521F" w14:textId="77777777" w:rsidR="00104548" w:rsidRPr="00104548" w:rsidRDefault="00104548" w:rsidP="00104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Traguardi di competenza</w:t>
            </w:r>
          </w:p>
        </w:tc>
      </w:tr>
      <w:tr w:rsidR="00104548" w:rsidRPr="00104548" w14:paraId="374448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E414A2" w14:textId="77777777" w:rsidR="00104548" w:rsidRPr="00104548" w:rsidRDefault="00104548" w:rsidP="008F5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UDA 1</w:t>
            </w:r>
          </w:p>
        </w:tc>
        <w:tc>
          <w:tcPr>
            <w:tcW w:w="0" w:type="auto"/>
            <w:vAlign w:val="center"/>
            <w:hideMark/>
          </w:tcPr>
          <w:p w14:paraId="2DF86212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Settembre</w:t>
            </w:r>
          </w:p>
        </w:tc>
        <w:tc>
          <w:tcPr>
            <w:tcW w:w="0" w:type="auto"/>
            <w:vAlign w:val="center"/>
            <w:hideMark/>
          </w:tcPr>
          <w:p w14:paraId="2CD71080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Accoglienza e routine</w:t>
            </w:r>
          </w:p>
        </w:tc>
        <w:tc>
          <w:tcPr>
            <w:tcW w:w="0" w:type="auto"/>
            <w:vAlign w:val="center"/>
            <w:hideMark/>
          </w:tcPr>
          <w:p w14:paraId="51A0CEAC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alfabetica funzionale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personale, sociale e capacità di imparare a imparare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in materia di cittadinanza</w:t>
            </w:r>
          </w:p>
        </w:tc>
        <w:tc>
          <w:tcPr>
            <w:tcW w:w="0" w:type="auto"/>
            <w:vAlign w:val="center"/>
            <w:hideMark/>
          </w:tcPr>
          <w:p w14:paraId="212583F6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 bisogni ed esperienze, partecipa alle attività di gruppo, rispetta regole e routine della vita scolastica.</w:t>
            </w:r>
          </w:p>
        </w:tc>
      </w:tr>
      <w:tr w:rsidR="00104548" w:rsidRPr="00104548" w14:paraId="769DE7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60324" w14:textId="77777777" w:rsidR="00104548" w:rsidRPr="00104548" w:rsidRDefault="00104548" w:rsidP="008F5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UDA 2</w:t>
            </w:r>
          </w:p>
        </w:tc>
        <w:tc>
          <w:tcPr>
            <w:tcW w:w="0" w:type="auto"/>
            <w:vAlign w:val="center"/>
            <w:hideMark/>
          </w:tcPr>
          <w:p w14:paraId="03036821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Ottobre-</w:t>
            </w:r>
            <w:proofErr w:type="gramStart"/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Novembre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34BE6A9E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Autunno</w:t>
            </w:r>
          </w:p>
        </w:tc>
        <w:tc>
          <w:tcPr>
            <w:tcW w:w="0" w:type="auto"/>
            <w:vAlign w:val="center"/>
            <w:hideMark/>
          </w:tcPr>
          <w:p w14:paraId="080D04D3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matematica e competenza in scienze, tecnologie e ingegneria (STEM)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alfabetica funzionale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in materia di consapevolezza ed espressione culturale</w:t>
            </w:r>
          </w:p>
        </w:tc>
        <w:tc>
          <w:tcPr>
            <w:tcW w:w="0" w:type="auto"/>
            <w:vAlign w:val="center"/>
            <w:hideMark/>
          </w:tcPr>
          <w:p w14:paraId="767EB976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Osserva i cambiamenti della natura, descrive elementi dell'ambiente, utilizza materiali e tecniche espressive per rappresentare l'autunno.</w:t>
            </w:r>
          </w:p>
        </w:tc>
      </w:tr>
      <w:tr w:rsidR="00104548" w:rsidRPr="00104548" w14:paraId="4CA88F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79257" w14:textId="77777777" w:rsidR="00104548" w:rsidRPr="00104548" w:rsidRDefault="00104548" w:rsidP="008F5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UDA 3</w:t>
            </w:r>
          </w:p>
        </w:tc>
        <w:tc>
          <w:tcPr>
            <w:tcW w:w="0" w:type="auto"/>
            <w:vAlign w:val="center"/>
            <w:hideMark/>
          </w:tcPr>
          <w:p w14:paraId="5D45CFEC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Dicembre</w:t>
            </w:r>
          </w:p>
        </w:tc>
        <w:tc>
          <w:tcPr>
            <w:tcW w:w="0" w:type="auto"/>
            <w:vAlign w:val="center"/>
            <w:hideMark/>
          </w:tcPr>
          <w:p w14:paraId="5A46730A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Natale</w:t>
            </w:r>
          </w:p>
        </w:tc>
        <w:tc>
          <w:tcPr>
            <w:tcW w:w="0" w:type="auto"/>
            <w:vAlign w:val="center"/>
            <w:hideMark/>
          </w:tcPr>
          <w:p w14:paraId="5BB82C76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in materia di cittadinanza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personale, sociale e capacità di imparare a imparare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in materia di consapevolezza ed espressione culturale</w:t>
            </w:r>
          </w:p>
        </w:tc>
        <w:tc>
          <w:tcPr>
            <w:tcW w:w="0" w:type="auto"/>
            <w:vAlign w:val="center"/>
            <w:hideMark/>
          </w:tcPr>
          <w:p w14:paraId="438E7EF0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 tradizioni e simboli del Natale, collabora con i compagni, esprime emozioni e vissuti attraverso linguaggi diversi.</w:t>
            </w:r>
          </w:p>
        </w:tc>
      </w:tr>
      <w:tr w:rsidR="00104548" w:rsidRPr="00104548" w14:paraId="26AA38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18667" w14:textId="77777777" w:rsidR="00104548" w:rsidRPr="00104548" w:rsidRDefault="00104548" w:rsidP="008F5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UDA 4</w:t>
            </w:r>
          </w:p>
        </w:tc>
        <w:tc>
          <w:tcPr>
            <w:tcW w:w="0" w:type="auto"/>
            <w:vAlign w:val="center"/>
            <w:hideMark/>
          </w:tcPr>
          <w:p w14:paraId="5EDE1B85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Gennaio-</w:t>
            </w:r>
            <w:proofErr w:type="gramStart"/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Febbraio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09D2B222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Inverno</w:t>
            </w:r>
          </w:p>
        </w:tc>
        <w:tc>
          <w:tcPr>
            <w:tcW w:w="0" w:type="auto"/>
            <w:vAlign w:val="center"/>
            <w:hideMark/>
          </w:tcPr>
          <w:p w14:paraId="73087CA5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matematica e competenza in scienze, tecnologie e ingegneria (STEM)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alfabetica funzionale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personale e sociale</w:t>
            </w:r>
          </w:p>
        </w:tc>
        <w:tc>
          <w:tcPr>
            <w:tcW w:w="0" w:type="auto"/>
            <w:vAlign w:val="center"/>
            <w:hideMark/>
          </w:tcPr>
          <w:p w14:paraId="27A2ABEC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Osserva fenomeni atmosferici, formula semplici ipotesi, arricchisce il lessico relativo alla stagione invernale.</w:t>
            </w:r>
          </w:p>
        </w:tc>
      </w:tr>
      <w:tr w:rsidR="00104548" w:rsidRPr="00104548" w14:paraId="33E27E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48B10" w14:textId="7C3CE7D2" w:rsidR="00104548" w:rsidRPr="00104548" w:rsidRDefault="00104548" w:rsidP="008F5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UDA 5</w:t>
            </w:r>
          </w:p>
        </w:tc>
        <w:tc>
          <w:tcPr>
            <w:tcW w:w="0" w:type="auto"/>
            <w:vAlign w:val="center"/>
            <w:hideMark/>
          </w:tcPr>
          <w:p w14:paraId="3F97C53F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Marzo-</w:t>
            </w:r>
            <w:proofErr w:type="gramStart"/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Aprile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3C76D309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Primavera</w:t>
            </w:r>
          </w:p>
        </w:tc>
        <w:tc>
          <w:tcPr>
            <w:tcW w:w="0" w:type="auto"/>
            <w:vAlign w:val="center"/>
            <w:hideMark/>
          </w:tcPr>
          <w:p w14:paraId="358ACF3F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matematica e competenza in scienze, tecnologie e ingegneria (STEM)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in materia di consapevolezza ed espressione culturale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personale e sociale</w:t>
            </w:r>
          </w:p>
        </w:tc>
        <w:tc>
          <w:tcPr>
            <w:tcW w:w="0" w:type="auto"/>
            <w:vAlign w:val="center"/>
            <w:hideMark/>
          </w:tcPr>
          <w:p w14:paraId="293D6899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Esplora e osserva l'ambiente naturale, si prende cura delle piante, rappresenta creativamente gli elementi della primavera.</w:t>
            </w:r>
          </w:p>
        </w:tc>
      </w:tr>
      <w:tr w:rsidR="00104548" w:rsidRPr="00104548" w14:paraId="2D8367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23F0C0" w14:textId="77777777" w:rsidR="00104548" w:rsidRPr="00104548" w:rsidRDefault="00104548" w:rsidP="008F5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UDA 6</w:t>
            </w:r>
          </w:p>
        </w:tc>
        <w:tc>
          <w:tcPr>
            <w:tcW w:w="0" w:type="auto"/>
            <w:vAlign w:val="center"/>
            <w:hideMark/>
          </w:tcPr>
          <w:p w14:paraId="64D7A70D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Maggio-</w:t>
            </w:r>
            <w:proofErr w:type="gramStart"/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Giugno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40308B7E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Estate</w:t>
            </w:r>
          </w:p>
        </w:tc>
        <w:tc>
          <w:tcPr>
            <w:tcW w:w="0" w:type="auto"/>
            <w:vAlign w:val="center"/>
            <w:hideMark/>
          </w:tcPr>
          <w:p w14:paraId="21643E96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personale, sociale e capacità di imparare a imparare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alfabetica funzionale</w:t>
            </w: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in materia di cittadinanza</w:t>
            </w:r>
          </w:p>
        </w:tc>
        <w:tc>
          <w:tcPr>
            <w:tcW w:w="0" w:type="auto"/>
            <w:vAlign w:val="center"/>
            <w:hideMark/>
          </w:tcPr>
          <w:p w14:paraId="1DC1C3DB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Rielabora le esperienze vissute durante l'anno, riconosce la successione delle stagioni e racconta eventi in ordine temporale.</w:t>
            </w:r>
          </w:p>
        </w:tc>
      </w:tr>
    </w:tbl>
    <w:p w14:paraId="2520A36A" w14:textId="77777777" w:rsidR="00104548" w:rsidRPr="00104548" w:rsidRDefault="00000000" w:rsidP="001045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409C904">
          <v:rect id="_x0000_i1026" style="width:0;height:1.5pt" o:hralign="center" o:hrstd="t" o:hr="t" fillcolor="#a0a0a0" stroked="f"/>
        </w:pict>
      </w:r>
    </w:p>
    <w:p w14:paraId="4397172A" w14:textId="77777777" w:rsidR="00BD7748" w:rsidRDefault="00BD7748" w:rsidP="001045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396BE031" w14:textId="77777777" w:rsidR="006B3763" w:rsidRDefault="006B3763" w:rsidP="001045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005B6BE7" w14:textId="77777777" w:rsidR="006B3763" w:rsidRDefault="006B3763" w:rsidP="001045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6EE11C3C" w14:textId="77777777" w:rsidR="006C6074" w:rsidRDefault="006C6074" w:rsidP="001045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7029EA6E" w14:textId="613183B8" w:rsidR="00104548" w:rsidRPr="00104548" w:rsidRDefault="00104548" w:rsidP="001045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Competenze Chiave Europee (Raccomandazione del Consiglio dell'Unione Europea 2018)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6"/>
        <w:gridCol w:w="5422"/>
      </w:tblGrid>
      <w:tr w:rsidR="00104548" w:rsidRPr="00104548" w14:paraId="03011C1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135E66" w14:textId="77777777" w:rsidR="00104548" w:rsidRPr="00104548" w:rsidRDefault="00104548" w:rsidP="00104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Chiave Europea</w:t>
            </w:r>
          </w:p>
        </w:tc>
        <w:tc>
          <w:tcPr>
            <w:tcW w:w="0" w:type="auto"/>
            <w:vAlign w:val="center"/>
            <w:hideMark/>
          </w:tcPr>
          <w:p w14:paraId="691919D6" w14:textId="77777777" w:rsidR="00104548" w:rsidRPr="00104548" w:rsidRDefault="00104548" w:rsidP="00104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Come viene sviluppata nella programmazione</w:t>
            </w:r>
          </w:p>
        </w:tc>
      </w:tr>
      <w:tr w:rsidR="00104548" w:rsidRPr="00104548" w14:paraId="5EDCB7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F1656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alfabetica funzionale</w:t>
            </w:r>
          </w:p>
        </w:tc>
        <w:tc>
          <w:tcPr>
            <w:tcW w:w="0" w:type="auto"/>
            <w:vAlign w:val="center"/>
            <w:hideMark/>
          </w:tcPr>
          <w:p w14:paraId="5E28D0BC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Conversazioni, racconti, filastrocche, ascolto di storie, arricchimento lessicale relativo alle stagioni e al tempo.</w:t>
            </w:r>
          </w:p>
        </w:tc>
      </w:tr>
      <w:tr w:rsidR="00104548" w:rsidRPr="00104548" w14:paraId="3811CD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8F40F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multilinguistica</w:t>
            </w:r>
          </w:p>
        </w:tc>
        <w:tc>
          <w:tcPr>
            <w:tcW w:w="0" w:type="auto"/>
            <w:vAlign w:val="center"/>
            <w:hideMark/>
          </w:tcPr>
          <w:p w14:paraId="2507D20C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Apprendimento di semplici parole, canti e vocaboli in lingua inglese legati alle stagioni, ai colori e alle festività.</w:t>
            </w:r>
          </w:p>
        </w:tc>
      </w:tr>
      <w:tr w:rsidR="00104548" w:rsidRPr="00104548" w14:paraId="6317A7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E61B1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matematica e competenza in scienze, tecnologie e ingegneria (STEM)</w:t>
            </w:r>
          </w:p>
        </w:tc>
        <w:tc>
          <w:tcPr>
            <w:tcW w:w="0" w:type="auto"/>
            <w:vAlign w:val="center"/>
            <w:hideMark/>
          </w:tcPr>
          <w:p w14:paraId="28C68637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Osservazione dei fenomeni naturali, classificazioni, confronti, esperimenti, uso del calendario e rilevazione del meteo.</w:t>
            </w:r>
          </w:p>
        </w:tc>
      </w:tr>
      <w:tr w:rsidR="00104548" w:rsidRPr="00104548" w14:paraId="7DF2A6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AEF99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digitale</w:t>
            </w:r>
          </w:p>
        </w:tc>
        <w:tc>
          <w:tcPr>
            <w:tcW w:w="0" w:type="auto"/>
            <w:vAlign w:val="center"/>
            <w:hideMark/>
          </w:tcPr>
          <w:p w14:paraId="10468F43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Utilizzo di strumenti digitali per osservare immagini, video, documentare attività e realizzare semplici elaborati.</w:t>
            </w:r>
          </w:p>
        </w:tc>
      </w:tr>
      <w:tr w:rsidR="00104548" w:rsidRPr="00104548" w14:paraId="19FC7A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DDE5F6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personale, sociale e capacità di imparare a imparare</w:t>
            </w:r>
          </w:p>
        </w:tc>
        <w:tc>
          <w:tcPr>
            <w:tcW w:w="0" w:type="auto"/>
            <w:vAlign w:val="center"/>
            <w:hideMark/>
          </w:tcPr>
          <w:p w14:paraId="3BCBF17F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Partecipazione alle attività, sviluppo dell'autonomia, collaborazione e rispetto delle regole.</w:t>
            </w:r>
          </w:p>
        </w:tc>
      </w:tr>
      <w:tr w:rsidR="00104548" w:rsidRPr="00104548" w14:paraId="4B4286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349EF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in materia di cittadinanza</w:t>
            </w:r>
          </w:p>
        </w:tc>
        <w:tc>
          <w:tcPr>
            <w:tcW w:w="0" w:type="auto"/>
            <w:vAlign w:val="center"/>
            <w:hideMark/>
          </w:tcPr>
          <w:p w14:paraId="473805C7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Condivisione, rispetto degli altri, partecipazione alla vita della sezione e valorizzazione delle tradizioni.</w:t>
            </w:r>
          </w:p>
        </w:tc>
      </w:tr>
      <w:tr w:rsidR="00104548" w:rsidRPr="00104548" w14:paraId="216A57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74278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imprenditoriale</w:t>
            </w:r>
          </w:p>
        </w:tc>
        <w:tc>
          <w:tcPr>
            <w:tcW w:w="0" w:type="auto"/>
            <w:vAlign w:val="center"/>
            <w:hideMark/>
          </w:tcPr>
          <w:p w14:paraId="2CFDD893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Organizzazione di attività, realizzazione di manufatti e partecipazione a progetti collettivi.</w:t>
            </w:r>
          </w:p>
        </w:tc>
      </w:tr>
      <w:tr w:rsidR="00104548" w:rsidRPr="00104548" w14:paraId="3006F4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0D4B1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in materia di consapevolezza ed espressione culturale</w:t>
            </w:r>
          </w:p>
        </w:tc>
        <w:tc>
          <w:tcPr>
            <w:tcW w:w="0" w:type="auto"/>
            <w:vAlign w:val="center"/>
            <w:hideMark/>
          </w:tcPr>
          <w:p w14:paraId="400C3982" w14:textId="77777777" w:rsidR="00104548" w:rsidRPr="00104548" w:rsidRDefault="00104548" w:rsidP="001045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045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grafico-pittoriche, musicali, manipolative e conoscenza delle tradizioni legate alle stagioni e alle festività.</w:t>
            </w:r>
          </w:p>
        </w:tc>
      </w:tr>
    </w:tbl>
    <w:p w14:paraId="59237F70" w14:textId="77777777" w:rsidR="006C6074" w:rsidRDefault="006C6074" w:rsidP="00104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15D8655B" w14:textId="4D05232E" w:rsidR="00104548" w:rsidRPr="00104548" w:rsidRDefault="00104548" w:rsidP="00104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1045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Competenza finale attesa</w:t>
      </w:r>
    </w:p>
    <w:p w14:paraId="29B50CEE" w14:textId="77777777" w:rsidR="00104548" w:rsidRPr="006C6074" w:rsidRDefault="00104548" w:rsidP="00104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60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bambino riconosce il susseguirsi delle stagioni e il trascorrere del tempo, osserva e descrive i cambiamenti dell'ambiente naturale, utilizza linguaggi diversi per esprimere esperienze ed emozioni e partecipa in modo attivo e collaborativo alla vita scolastica.</w:t>
      </w:r>
    </w:p>
    <w:p w14:paraId="21BDDB22" w14:textId="77777777" w:rsidR="00104548" w:rsidRPr="00104548" w:rsidRDefault="00104548" w:rsidP="0010454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it-IT"/>
          <w14:ligatures w14:val="none"/>
        </w:rPr>
      </w:pPr>
      <w:r w:rsidRPr="00104548">
        <w:rPr>
          <w:rFonts w:ascii="Arial" w:eastAsia="Times New Roman" w:hAnsi="Arial" w:cs="Arial"/>
          <w:vanish/>
          <w:kern w:val="0"/>
          <w:sz w:val="16"/>
          <w:szCs w:val="16"/>
          <w:lang w:eastAsia="it-IT"/>
          <w14:ligatures w14:val="none"/>
        </w:rPr>
        <w:t>Inizio modulo</w:t>
      </w:r>
    </w:p>
    <w:p w14:paraId="0B8C6492" w14:textId="77777777" w:rsidR="00104548" w:rsidRPr="00104548" w:rsidRDefault="00104548" w:rsidP="00104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3FAF7E1" w14:textId="77777777" w:rsidR="00104548" w:rsidRPr="00104548" w:rsidRDefault="00104548" w:rsidP="0010454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it-IT"/>
          <w14:ligatures w14:val="none"/>
        </w:rPr>
      </w:pPr>
      <w:r w:rsidRPr="00104548">
        <w:rPr>
          <w:rFonts w:ascii="Arial" w:eastAsia="Times New Roman" w:hAnsi="Arial" w:cs="Arial"/>
          <w:vanish/>
          <w:kern w:val="0"/>
          <w:sz w:val="16"/>
          <w:szCs w:val="16"/>
          <w:lang w:eastAsia="it-IT"/>
          <w14:ligatures w14:val="none"/>
        </w:rPr>
        <w:t>Fine modulo</w:t>
      </w:r>
    </w:p>
    <w:p w14:paraId="61F2287A" w14:textId="77777777" w:rsidR="00297664" w:rsidRDefault="00297664"/>
    <w:sectPr w:rsidR="002976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43E1"/>
    <w:multiLevelType w:val="multilevel"/>
    <w:tmpl w:val="929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815A1"/>
    <w:multiLevelType w:val="multilevel"/>
    <w:tmpl w:val="D14E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46607"/>
    <w:multiLevelType w:val="multilevel"/>
    <w:tmpl w:val="C1DA7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7E14E0"/>
    <w:multiLevelType w:val="multilevel"/>
    <w:tmpl w:val="FC700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256CA5"/>
    <w:multiLevelType w:val="multilevel"/>
    <w:tmpl w:val="7560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0F102B"/>
    <w:multiLevelType w:val="multilevel"/>
    <w:tmpl w:val="060AE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2D3951"/>
    <w:multiLevelType w:val="multilevel"/>
    <w:tmpl w:val="40A4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8F47A1"/>
    <w:multiLevelType w:val="multilevel"/>
    <w:tmpl w:val="58F2C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220F73"/>
    <w:multiLevelType w:val="multilevel"/>
    <w:tmpl w:val="D0A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FA1E7D"/>
    <w:multiLevelType w:val="multilevel"/>
    <w:tmpl w:val="8B68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483529"/>
    <w:multiLevelType w:val="multilevel"/>
    <w:tmpl w:val="5BC6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EB599D"/>
    <w:multiLevelType w:val="multilevel"/>
    <w:tmpl w:val="6AC8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024ED6"/>
    <w:multiLevelType w:val="multilevel"/>
    <w:tmpl w:val="5FE6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D13355"/>
    <w:multiLevelType w:val="multilevel"/>
    <w:tmpl w:val="FAE2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4A4EBC"/>
    <w:multiLevelType w:val="multilevel"/>
    <w:tmpl w:val="8D0A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970E84"/>
    <w:multiLevelType w:val="multilevel"/>
    <w:tmpl w:val="18EEA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BA6D15"/>
    <w:multiLevelType w:val="multilevel"/>
    <w:tmpl w:val="04B8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836E0F"/>
    <w:multiLevelType w:val="multilevel"/>
    <w:tmpl w:val="F4783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C50848"/>
    <w:multiLevelType w:val="multilevel"/>
    <w:tmpl w:val="C42E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831F8C"/>
    <w:multiLevelType w:val="multilevel"/>
    <w:tmpl w:val="FC82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6A4541"/>
    <w:multiLevelType w:val="multilevel"/>
    <w:tmpl w:val="343A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B1191B"/>
    <w:multiLevelType w:val="multilevel"/>
    <w:tmpl w:val="9970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2C0007"/>
    <w:multiLevelType w:val="multilevel"/>
    <w:tmpl w:val="8454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2B5C89"/>
    <w:multiLevelType w:val="multilevel"/>
    <w:tmpl w:val="7C28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EC50F0"/>
    <w:multiLevelType w:val="multilevel"/>
    <w:tmpl w:val="B83C5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6F4E18"/>
    <w:multiLevelType w:val="multilevel"/>
    <w:tmpl w:val="64FED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589125">
    <w:abstractNumId w:val="2"/>
  </w:num>
  <w:num w:numId="2" w16cid:durableId="635141787">
    <w:abstractNumId w:val="15"/>
  </w:num>
  <w:num w:numId="3" w16cid:durableId="1915623221">
    <w:abstractNumId w:val="11"/>
  </w:num>
  <w:num w:numId="4" w16cid:durableId="1532112441">
    <w:abstractNumId w:val="0"/>
  </w:num>
  <w:num w:numId="5" w16cid:durableId="1169055085">
    <w:abstractNumId w:val="20"/>
  </w:num>
  <w:num w:numId="6" w16cid:durableId="709185761">
    <w:abstractNumId w:val="17"/>
  </w:num>
  <w:num w:numId="7" w16cid:durableId="444622033">
    <w:abstractNumId w:val="25"/>
  </w:num>
  <w:num w:numId="8" w16cid:durableId="1538009660">
    <w:abstractNumId w:val="18"/>
  </w:num>
  <w:num w:numId="9" w16cid:durableId="2092846512">
    <w:abstractNumId w:val="24"/>
  </w:num>
  <w:num w:numId="10" w16cid:durableId="1501457797">
    <w:abstractNumId w:val="5"/>
  </w:num>
  <w:num w:numId="11" w16cid:durableId="1952858348">
    <w:abstractNumId w:val="13"/>
  </w:num>
  <w:num w:numId="12" w16cid:durableId="89737230">
    <w:abstractNumId w:val="21"/>
  </w:num>
  <w:num w:numId="13" w16cid:durableId="250480190">
    <w:abstractNumId w:val="23"/>
  </w:num>
  <w:num w:numId="14" w16cid:durableId="1614942402">
    <w:abstractNumId w:val="6"/>
  </w:num>
  <w:num w:numId="15" w16cid:durableId="819734419">
    <w:abstractNumId w:val="1"/>
  </w:num>
  <w:num w:numId="16" w16cid:durableId="1440225873">
    <w:abstractNumId w:val="19"/>
  </w:num>
  <w:num w:numId="17" w16cid:durableId="1587569416">
    <w:abstractNumId w:val="9"/>
  </w:num>
  <w:num w:numId="18" w16cid:durableId="1207597831">
    <w:abstractNumId w:val="22"/>
  </w:num>
  <w:num w:numId="19" w16cid:durableId="531653282">
    <w:abstractNumId w:val="3"/>
  </w:num>
  <w:num w:numId="20" w16cid:durableId="1934052542">
    <w:abstractNumId w:val="8"/>
  </w:num>
  <w:num w:numId="21" w16cid:durableId="642077426">
    <w:abstractNumId w:val="12"/>
  </w:num>
  <w:num w:numId="22" w16cid:durableId="805581871">
    <w:abstractNumId w:val="16"/>
  </w:num>
  <w:num w:numId="23" w16cid:durableId="947352399">
    <w:abstractNumId w:val="7"/>
  </w:num>
  <w:num w:numId="24" w16cid:durableId="709383535">
    <w:abstractNumId w:val="14"/>
  </w:num>
  <w:num w:numId="25" w16cid:durableId="710495480">
    <w:abstractNumId w:val="10"/>
  </w:num>
  <w:num w:numId="26" w16cid:durableId="7894748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48"/>
    <w:rsid w:val="000C7849"/>
    <w:rsid w:val="00104548"/>
    <w:rsid w:val="00125998"/>
    <w:rsid w:val="0017302B"/>
    <w:rsid w:val="001F6C31"/>
    <w:rsid w:val="00297664"/>
    <w:rsid w:val="003C4B64"/>
    <w:rsid w:val="00532369"/>
    <w:rsid w:val="005A141D"/>
    <w:rsid w:val="006B3763"/>
    <w:rsid w:val="006C6074"/>
    <w:rsid w:val="008F5C5E"/>
    <w:rsid w:val="00A82C4E"/>
    <w:rsid w:val="00BD7748"/>
    <w:rsid w:val="00CA1280"/>
    <w:rsid w:val="00D852CF"/>
    <w:rsid w:val="00F238BD"/>
    <w:rsid w:val="00FA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78FFC"/>
  <w15:chartTrackingRefBased/>
  <w15:docId w15:val="{47482BBE-2B1B-4254-BA7E-244A384A6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04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4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45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45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45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45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45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45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45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45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45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45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454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454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45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45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45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45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45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04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45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45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45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45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45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0454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45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454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4548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10454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trimboli</dc:creator>
  <cp:keywords/>
  <dc:description/>
  <cp:lastModifiedBy>sara trimboli</cp:lastModifiedBy>
  <cp:revision>6</cp:revision>
  <dcterms:created xsi:type="dcterms:W3CDTF">2026-06-16T11:52:00Z</dcterms:created>
  <dcterms:modified xsi:type="dcterms:W3CDTF">2026-07-02T09:40:00Z</dcterms:modified>
</cp:coreProperties>
</file>